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9B7" w:rsidRDefault="006269B7" w:rsidP="006269B7">
      <w:pPr>
        <w:pStyle w:val="a3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caps/>
          <w:lang w:val="uk-UA"/>
        </w:rPr>
        <w:t xml:space="preserve">   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ЗАТВЕРДЖЕНО</w:t>
      </w:r>
    </w:p>
    <w:p w:rsidR="006269B7" w:rsidRDefault="006269B7" w:rsidP="006269B7">
      <w:pPr>
        <w:pStyle w:val="a3"/>
        <w:shd w:val="clear" w:color="auto" w:fill="FBFBFB"/>
        <w:spacing w:before="0" w:beforeAutospacing="0" w:after="0" w:afterAutospacing="0"/>
        <w:jc w:val="right"/>
        <w:rPr>
          <w:color w:val="000000"/>
          <w:sz w:val="26"/>
          <w:szCs w:val="26"/>
          <w:bdr w:val="none" w:sz="0" w:space="0" w:color="auto" w:frame="1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Рішенням 61 сесії </w:t>
      </w:r>
      <w:proofErr w:type="spellStart"/>
      <w:r>
        <w:rPr>
          <w:color w:val="000000"/>
          <w:sz w:val="26"/>
          <w:szCs w:val="26"/>
          <w:bdr w:val="none" w:sz="0" w:space="0" w:color="auto" w:frame="1"/>
          <w:lang w:val="uk-UA"/>
        </w:rPr>
        <w:t>Кремінської</w:t>
      </w:r>
      <w:proofErr w:type="spellEnd"/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міської </w:t>
      </w:r>
    </w:p>
    <w:p w:rsidR="006269B7" w:rsidRDefault="006269B7" w:rsidP="006269B7">
      <w:pPr>
        <w:pStyle w:val="a3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ради</w:t>
      </w: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7 скликання</w:t>
      </w:r>
    </w:p>
    <w:p w:rsidR="006269B7" w:rsidRDefault="006269B7" w:rsidP="006269B7">
      <w:pPr>
        <w:pStyle w:val="a3"/>
        <w:shd w:val="clear" w:color="auto" w:fill="FBFBF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Cs w:val="26"/>
          <w:bdr w:val="none" w:sz="0" w:space="0" w:color="auto" w:frame="1"/>
        </w:rPr>
        <w:t xml:space="preserve">                                                                                     </w:t>
      </w:r>
      <w:r>
        <w:rPr>
          <w:color w:val="000000"/>
          <w:szCs w:val="26"/>
          <w:bdr w:val="none" w:sz="0" w:space="0" w:color="auto" w:frame="1"/>
          <w:lang w:val="uk-UA"/>
        </w:rPr>
        <w:t>від</w:t>
      </w:r>
      <w:r>
        <w:rPr>
          <w:color w:val="000000"/>
          <w:szCs w:val="26"/>
          <w:bdr w:val="none" w:sz="0" w:space="0" w:color="auto" w:frame="1"/>
        </w:rPr>
        <w:t xml:space="preserve">  «</w:t>
      </w:r>
      <w:r>
        <w:rPr>
          <w:color w:val="000000"/>
          <w:szCs w:val="26"/>
          <w:u w:val="single"/>
          <w:bdr w:val="none" w:sz="0" w:space="0" w:color="auto" w:frame="1"/>
        </w:rPr>
        <w:t xml:space="preserve"> 22 </w:t>
      </w:r>
      <w:r>
        <w:rPr>
          <w:color w:val="000000"/>
          <w:szCs w:val="26"/>
          <w:bdr w:val="none" w:sz="0" w:space="0" w:color="auto" w:frame="1"/>
        </w:rPr>
        <w:t xml:space="preserve">» </w:t>
      </w:r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6"/>
          <w:u w:val="single"/>
          <w:bdr w:val="none" w:sz="0" w:space="0" w:color="auto" w:frame="1"/>
        </w:rPr>
        <w:t>липня</w:t>
      </w:r>
      <w:proofErr w:type="spellEnd"/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r>
        <w:rPr>
          <w:color w:val="000000"/>
          <w:szCs w:val="26"/>
          <w:bdr w:val="none" w:sz="0" w:space="0" w:color="auto" w:frame="1"/>
        </w:rPr>
        <w:t xml:space="preserve"> 2020 р. № </w:t>
      </w:r>
      <w:r>
        <w:rPr>
          <w:color w:val="000000"/>
          <w:szCs w:val="26"/>
          <w:u w:val="single"/>
          <w:bdr w:val="none" w:sz="0" w:space="0" w:color="auto" w:frame="1"/>
        </w:rPr>
        <w:t>61/__</w:t>
      </w:r>
      <w:r>
        <w:rPr>
          <w:color w:val="000000"/>
          <w:szCs w:val="26"/>
          <w:bdr w:val="none" w:sz="0" w:space="0" w:color="auto" w:frame="1"/>
        </w:rPr>
        <w:t>_</w:t>
      </w:r>
      <w:r>
        <w:rPr>
          <w:rFonts w:ascii="Arial" w:hAnsi="Arial" w:cs="Arial"/>
          <w:color w:val="000000"/>
          <w:sz w:val="21"/>
          <w:szCs w:val="21"/>
        </w:rPr>
        <w:t> </w:t>
      </w:r>
    </w:p>
    <w:p w:rsidR="006269B7" w:rsidRPr="006269B7" w:rsidRDefault="006269B7" w:rsidP="00726DBA">
      <w:pPr>
        <w:spacing w:after="0"/>
        <w:jc w:val="center"/>
        <w:rPr>
          <w:rFonts w:ascii="Times New Roman" w:hAnsi="Times New Roman"/>
          <w:b/>
          <w:caps/>
          <w:sz w:val="24"/>
          <w:szCs w:val="24"/>
          <w:lang w:val="uk-UA"/>
        </w:rPr>
      </w:pPr>
    </w:p>
    <w:p w:rsidR="00726DBA" w:rsidRPr="004A3C77" w:rsidRDefault="00726DBA" w:rsidP="004A3C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CC6C4D">
        <w:rPr>
          <w:rFonts w:ascii="Times New Roman" w:hAnsi="Times New Roman"/>
          <w:b/>
          <w:caps/>
          <w:sz w:val="24"/>
          <w:szCs w:val="24"/>
        </w:rPr>
        <w:t>ТЕХНОЛОГІЧНА КАРТКа АДМІНІСТРАТИВНОЇ ПОСЛУГИ</w:t>
      </w:r>
      <w:r w:rsidR="00440BCE">
        <w:rPr>
          <w:rFonts w:ascii="Times New Roman" w:hAnsi="Times New Roman"/>
          <w:b/>
          <w:caps/>
          <w:sz w:val="24"/>
          <w:szCs w:val="24"/>
          <w:lang w:val="uk-UA"/>
        </w:rPr>
        <w:t xml:space="preserve"> №12/31</w:t>
      </w:r>
      <w:bookmarkStart w:id="0" w:name="_GoBack"/>
      <w:bookmarkEnd w:id="0"/>
    </w:p>
    <w:p w:rsidR="00726DBA" w:rsidRDefault="00726DBA" w:rsidP="004A3C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uk-UA"/>
        </w:rPr>
      </w:pPr>
      <w:r w:rsidRPr="00CC6C4D">
        <w:rPr>
          <w:rFonts w:ascii="Times New Roman" w:hAnsi="Times New Roman"/>
          <w:b/>
          <w:sz w:val="24"/>
          <w:szCs w:val="24"/>
          <w:lang w:eastAsia="uk-UA"/>
        </w:rPr>
        <w:t>ДЕРЖАВНА РЕЄСТРАЦІЯ СТВОР</w:t>
      </w:r>
      <w:r w:rsidRPr="00CC6C4D">
        <w:rPr>
          <w:rFonts w:ascii="Times New Roman" w:hAnsi="Times New Roman"/>
          <w:b/>
          <w:sz w:val="24"/>
          <w:szCs w:val="24"/>
          <w:lang w:val="uk-UA" w:eastAsia="uk-UA"/>
        </w:rPr>
        <w:t>Е</w:t>
      </w:r>
      <w:r w:rsidRPr="00CC6C4D">
        <w:rPr>
          <w:rFonts w:ascii="Times New Roman" w:hAnsi="Times New Roman"/>
          <w:b/>
          <w:sz w:val="24"/>
          <w:szCs w:val="24"/>
          <w:lang w:eastAsia="uk-UA"/>
        </w:rPr>
        <w:t>ННЯ</w:t>
      </w:r>
      <w:r w:rsidRPr="00CC6C4D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Pr="00CC6C4D">
        <w:rPr>
          <w:rFonts w:ascii="Times New Roman" w:hAnsi="Times New Roman"/>
          <w:b/>
          <w:sz w:val="24"/>
          <w:szCs w:val="24"/>
          <w:lang w:eastAsia="uk-UA"/>
        </w:rPr>
        <w:t>ЮРИДИЧНОЇ ОСОБИ</w:t>
      </w:r>
    </w:p>
    <w:p w:rsidR="004A3C77" w:rsidRDefault="004A3C77" w:rsidP="004A3C77">
      <w:pPr>
        <w:pStyle w:val="a3"/>
        <w:shd w:val="clear" w:color="auto" w:fill="FBFBFB"/>
        <w:spacing w:before="0" w:beforeAutospacing="0" w:after="0" w:afterAutospacing="0"/>
        <w:jc w:val="center"/>
        <w:rPr>
          <w:color w:val="000000"/>
          <w:sz w:val="21"/>
          <w:szCs w:val="21"/>
        </w:rPr>
      </w:pPr>
      <w:proofErr w:type="spellStart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Кремінська</w:t>
      </w:r>
      <w:proofErr w:type="spellEnd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 xml:space="preserve"> міська</w:t>
      </w:r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рада </w:t>
      </w:r>
      <w:proofErr w:type="spellStart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Кремінського</w:t>
      </w:r>
      <w:proofErr w:type="spellEnd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району</w:t>
      </w:r>
    </w:p>
    <w:p w:rsidR="004A3C77" w:rsidRDefault="004A3C77" w:rsidP="004A3C77">
      <w:pPr>
        <w:pStyle w:val="a3"/>
        <w:shd w:val="clear" w:color="auto" w:fill="FBFBFB"/>
        <w:spacing w:before="0" w:beforeAutospacing="0" w:after="0" w:afterAutospacing="0"/>
        <w:jc w:val="center"/>
        <w:rPr>
          <w:color w:val="000000"/>
          <w:sz w:val="21"/>
          <w:szCs w:val="21"/>
        </w:rPr>
      </w:pPr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Луганської</w:t>
      </w:r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>області</w:t>
      </w:r>
      <w:proofErr w:type="spellEnd"/>
    </w:p>
    <w:p w:rsidR="004A3C77" w:rsidRDefault="004A3C77" w:rsidP="004A3C77">
      <w:pPr>
        <w:tabs>
          <w:tab w:val="left" w:pos="3969"/>
        </w:tabs>
        <w:jc w:val="center"/>
        <w:rPr>
          <w:rFonts w:ascii="Times New Roman" w:hAnsi="Times New Roman"/>
          <w:lang w:eastAsia="uk-UA"/>
        </w:rPr>
      </w:pPr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(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найменування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суб’єкта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надання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адміністративної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послуги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та/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або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центру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надання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адміністративних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послуг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)</w:t>
      </w:r>
    </w:p>
    <w:p w:rsidR="004A3C77" w:rsidRPr="00726DBA" w:rsidRDefault="004A3C77" w:rsidP="00726DBA">
      <w:pPr>
        <w:spacing w:after="0"/>
        <w:jc w:val="center"/>
        <w:rPr>
          <w:rFonts w:ascii="Times New Roman" w:hAnsi="Times New Roman"/>
          <w:b/>
          <w:sz w:val="24"/>
          <w:szCs w:val="24"/>
          <w:lang w:eastAsia="uk-UA"/>
        </w:rPr>
      </w:pPr>
    </w:p>
    <w:tbl>
      <w:tblPr>
        <w:tblW w:w="14969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62"/>
        <w:gridCol w:w="4136"/>
        <w:gridCol w:w="2593"/>
        <w:gridCol w:w="857"/>
        <w:gridCol w:w="79"/>
        <w:gridCol w:w="1770"/>
        <w:gridCol w:w="119"/>
        <w:gridCol w:w="1730"/>
        <w:gridCol w:w="7585"/>
        <w:gridCol w:w="9435"/>
      </w:tblGrid>
      <w:tr w:rsidR="00726DBA" w:rsidRPr="006405EA" w:rsidTr="0088744C">
        <w:trPr>
          <w:gridAfter w:val="3"/>
          <w:wAfter w:w="3305" w:type="pct"/>
        </w:trPr>
        <w:tc>
          <w:tcPr>
            <w:tcW w:w="74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6DBA" w:rsidRPr="006405EA" w:rsidRDefault="00726DBA" w:rsidP="0088744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Етапи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опрацювання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заяви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адміністративної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послуги</w:t>
            </w:r>
            <w:proofErr w:type="spellEnd"/>
          </w:p>
        </w:tc>
        <w:tc>
          <w:tcPr>
            <w:tcW w:w="4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6DBA" w:rsidRPr="006405EA" w:rsidRDefault="00726DBA" w:rsidP="0088744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Відповідальна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особа</w:t>
            </w:r>
          </w:p>
        </w:tc>
        <w:tc>
          <w:tcPr>
            <w:tcW w:w="16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6DBA" w:rsidRPr="006405EA" w:rsidRDefault="00726DBA" w:rsidP="0088744C">
            <w:pPr>
              <w:spacing w:before="60" w:after="60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Дія</w:t>
            </w:r>
            <w:proofErr w:type="spellEnd"/>
          </w:p>
          <w:p w:rsidR="00726DBA" w:rsidRPr="006405EA" w:rsidRDefault="00726DBA" w:rsidP="0088744C">
            <w:pPr>
              <w:spacing w:before="60" w:after="60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(В, У, П, З)*</w:t>
            </w:r>
          </w:p>
        </w:tc>
        <w:tc>
          <w:tcPr>
            <w:tcW w:w="33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6DBA" w:rsidRPr="006405EA" w:rsidRDefault="00726DBA" w:rsidP="0088744C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</w:rPr>
              <w:t xml:space="preserve">Строки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виконання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етапів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26DBA" w:rsidRPr="006405EA" w:rsidTr="0088744C">
        <w:trPr>
          <w:gridAfter w:val="3"/>
          <w:wAfter w:w="3305" w:type="pct"/>
        </w:trPr>
        <w:tc>
          <w:tcPr>
            <w:tcW w:w="74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6DBA" w:rsidRPr="006405EA" w:rsidRDefault="00726DBA" w:rsidP="00726DBA">
            <w:pPr>
              <w:pStyle w:val="rvps6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rPr>
                <w:color w:val="auto"/>
              </w:rPr>
            </w:pPr>
            <w:r w:rsidRPr="006405EA">
              <w:rPr>
                <w:color w:val="auto"/>
              </w:rPr>
              <w:t>Прийом за описом документів, які подаються для проведення державної реєстрації юридичної особи.</w:t>
            </w:r>
          </w:p>
        </w:tc>
        <w:tc>
          <w:tcPr>
            <w:tcW w:w="4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6DBA" w:rsidRPr="00CC6C4D" w:rsidRDefault="00726DBA" w:rsidP="0088744C">
            <w:pPr>
              <w:spacing w:before="60" w:after="60"/>
              <w:ind w:right="-108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53CCB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центру надання адміністративних послуг/</w:t>
            </w:r>
            <w:r w:rsidRPr="00453CCB">
              <w:rPr>
                <w:lang w:val="uk-UA"/>
              </w:rPr>
              <w:t xml:space="preserve">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6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6DBA" w:rsidRPr="006405EA" w:rsidRDefault="00726DBA" w:rsidP="008874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33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6DBA" w:rsidRPr="006405EA" w:rsidRDefault="00726DBA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 день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726DBA" w:rsidRPr="006405EA" w:rsidTr="0088744C">
        <w:trPr>
          <w:gridAfter w:val="3"/>
          <w:wAfter w:w="3305" w:type="pct"/>
        </w:trPr>
        <w:tc>
          <w:tcPr>
            <w:tcW w:w="74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6DBA" w:rsidRPr="006405EA" w:rsidRDefault="00726DBA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2.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Видача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надсилання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поштовим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відправленням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)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засновнику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або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уповноваженій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ним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особі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копії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опису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за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яким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приймаються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які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подаються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особи,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відміткою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про дату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особи</w:t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та</w:t>
            </w:r>
            <w:r w:rsidRPr="006405EA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кодом доступу</w:t>
            </w:r>
            <w:r w:rsidRPr="006405EA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надання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адміністративної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послуги</w:t>
            </w:r>
            <w:proofErr w:type="spellEnd"/>
          </w:p>
        </w:tc>
        <w:tc>
          <w:tcPr>
            <w:tcW w:w="4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6DBA" w:rsidRPr="006405EA" w:rsidRDefault="00726DBA" w:rsidP="0088744C">
            <w:pPr>
              <w:spacing w:before="60" w:after="6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453CCB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центру надання адміністративних послуг/</w:t>
            </w:r>
            <w:r w:rsidRPr="00453CCB">
              <w:rPr>
                <w:lang w:val="uk-UA"/>
              </w:rPr>
              <w:t xml:space="preserve">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6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6DBA" w:rsidRPr="006405EA" w:rsidRDefault="00726DBA" w:rsidP="0088744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</w:t>
            </w:r>
          </w:p>
        </w:tc>
        <w:tc>
          <w:tcPr>
            <w:tcW w:w="33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6DBA" w:rsidRPr="006405EA" w:rsidRDefault="00726DBA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 день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726DBA" w:rsidRPr="006405EA" w:rsidTr="0088744C">
        <w:trPr>
          <w:gridAfter w:val="3"/>
          <w:wAfter w:w="3305" w:type="pct"/>
        </w:trPr>
        <w:tc>
          <w:tcPr>
            <w:tcW w:w="74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6DBA" w:rsidRPr="006405EA" w:rsidRDefault="00726DBA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3.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Перевірка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які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подаються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державному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реєстратору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відсутність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залишення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їх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без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розгляду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4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6DBA" w:rsidRPr="006405EA" w:rsidRDefault="00726DBA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6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6DBA" w:rsidRPr="006405EA" w:rsidRDefault="00726DBA" w:rsidP="0088744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</w:t>
            </w:r>
          </w:p>
        </w:tc>
        <w:tc>
          <w:tcPr>
            <w:tcW w:w="33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6DBA" w:rsidRPr="006405EA" w:rsidRDefault="00726DBA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26DBA" w:rsidRPr="006405EA" w:rsidTr="0088744C">
        <w:trPr>
          <w:gridAfter w:val="3"/>
          <w:wAfter w:w="3305" w:type="pct"/>
        </w:trPr>
        <w:tc>
          <w:tcPr>
            <w:tcW w:w="74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6DBA" w:rsidRPr="006405EA" w:rsidRDefault="00726DBA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4.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Оприлюднення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порталі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електронних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сервісв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надсилання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електронну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адресу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заявника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)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повідомлення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зупинення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із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зазначенням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залишення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без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розгляду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що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подавалися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відповідно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опису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4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6DBA" w:rsidRPr="006405EA" w:rsidRDefault="00726DBA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lastRenderedPageBreak/>
              <w:t xml:space="preserve">Державний реєстратор юридичних осіб та фізичних осіб –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lastRenderedPageBreak/>
              <w:t>підприємців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:rsidR="00726DBA" w:rsidRPr="006405EA" w:rsidRDefault="00726DBA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6DBA" w:rsidRPr="006405EA" w:rsidRDefault="00726DBA" w:rsidP="0088744C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val="uk-UA" w:eastAsia="uk-UA"/>
              </w:rPr>
              <w:lastRenderedPageBreak/>
              <w:t>В</w:t>
            </w:r>
          </w:p>
        </w:tc>
        <w:tc>
          <w:tcPr>
            <w:tcW w:w="33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6DBA" w:rsidRPr="006405EA" w:rsidRDefault="00726DBA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lastRenderedPageBreak/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26DBA" w:rsidRPr="006405EA" w:rsidTr="0088744C">
        <w:trPr>
          <w:gridAfter w:val="3"/>
          <w:wAfter w:w="3305" w:type="pct"/>
        </w:trPr>
        <w:tc>
          <w:tcPr>
            <w:tcW w:w="74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6DBA" w:rsidRPr="006405EA" w:rsidRDefault="00726DBA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 xml:space="preserve">5.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Перевірка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які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подані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особи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відсутність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відмови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особи –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разі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відсутності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зупинення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розгляду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які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подані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особи</w:t>
            </w:r>
          </w:p>
        </w:tc>
        <w:tc>
          <w:tcPr>
            <w:tcW w:w="4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6DBA" w:rsidRPr="006405EA" w:rsidRDefault="00726DBA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6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6DBA" w:rsidRPr="006405EA" w:rsidRDefault="00726DBA" w:rsidP="0088744C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</w:t>
            </w:r>
          </w:p>
        </w:tc>
        <w:tc>
          <w:tcPr>
            <w:tcW w:w="33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6DBA" w:rsidRPr="006405EA" w:rsidRDefault="00726DBA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26DBA" w:rsidRPr="006405EA" w:rsidTr="0088744C">
        <w:trPr>
          <w:gridAfter w:val="3"/>
          <w:wAfter w:w="3305" w:type="pct"/>
        </w:trPr>
        <w:tc>
          <w:tcPr>
            <w:tcW w:w="74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6DBA" w:rsidRPr="006405EA" w:rsidRDefault="00726DBA" w:rsidP="0088744C">
            <w:pPr>
              <w:pStyle w:val="1"/>
              <w:tabs>
                <w:tab w:val="left" w:pos="217"/>
              </w:tabs>
              <w:ind w:left="0"/>
              <w:rPr>
                <w:rStyle w:val="apple-style-span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405EA">
              <w:rPr>
                <w:rFonts w:ascii="Times New Roman" w:hAnsi="Times New Roman"/>
                <w:sz w:val="24"/>
                <w:szCs w:val="24"/>
              </w:rPr>
              <w:t>6. Оприлюднення на порталі електронних сервісів результатів надання адміністративних послуг у сфері державної реєстрації.</w:t>
            </w:r>
            <w:r w:rsidRPr="006405EA">
              <w:rPr>
                <w:rFonts w:ascii="Times New Roman" w:hAnsi="Times New Roman"/>
                <w:sz w:val="24"/>
                <w:szCs w:val="24"/>
              </w:rPr>
              <w:br/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Заявник за кодом, розміщеним на описі наданих документів, виконує пошук відомостей на сайті Міністерства юстиції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Украни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(</w:t>
            </w:r>
            <w:hyperlink r:id="rId5" w:history="1">
              <w:r w:rsidRPr="00AF55E1">
                <w:rPr>
                  <w:rStyle w:val="a4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https://usr.minjust.gov.ua</w:t>
              </w:r>
            </w:hyperlink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).</w:t>
            </w:r>
            <w:r w:rsidRPr="006405EA">
              <w:rPr>
                <w:rStyle w:val="apple-style-span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  <w:p w:rsidR="00726DBA" w:rsidRPr="006405EA" w:rsidRDefault="00726DBA" w:rsidP="0088744C">
            <w:pPr>
              <w:pStyle w:val="1"/>
              <w:tabs>
                <w:tab w:val="left" w:pos="217"/>
              </w:tabs>
              <w:ind w:left="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Style w:val="apple-style-span"/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>В результаті пошуку можна отримати:</w:t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   -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сканкопії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установчих документів юридичної особи (зареєстрованих після 01.01.2016)   - виписку в електронному вигляді або відомості про перелік підстав відмови у проведенні дії.</w:t>
            </w:r>
          </w:p>
        </w:tc>
        <w:tc>
          <w:tcPr>
            <w:tcW w:w="4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6DBA" w:rsidRPr="00AF55E1" w:rsidRDefault="00726DBA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453CCB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центру надання адміністративних послуг/</w:t>
            </w:r>
            <w:r w:rsidRPr="00453CCB">
              <w:rPr>
                <w:lang w:val="uk-UA"/>
              </w:rPr>
              <w:t xml:space="preserve">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  <w:r w:rsidRPr="00AF55E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726DBA" w:rsidRPr="00AF55E1" w:rsidRDefault="00726DBA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726DBA" w:rsidRPr="00AF55E1" w:rsidRDefault="00726DBA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6DBA" w:rsidRPr="006405EA" w:rsidRDefault="00726DBA" w:rsidP="0088744C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</w:t>
            </w:r>
          </w:p>
        </w:tc>
        <w:tc>
          <w:tcPr>
            <w:tcW w:w="33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6DBA" w:rsidRPr="006405EA" w:rsidRDefault="00726DBA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26DBA" w:rsidRPr="006405EA" w:rsidTr="00887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gridBefore w:val="1"/>
          <w:gridAfter w:val="2"/>
          <w:wBefore w:w="11" w:type="pct"/>
          <w:wAfter w:w="3000" w:type="pct"/>
          <w:trHeight w:val="408"/>
        </w:trPr>
        <w:tc>
          <w:tcPr>
            <w:tcW w:w="1337" w:type="pct"/>
            <w:gridSpan w:val="3"/>
          </w:tcPr>
          <w:p w:rsidR="00726DBA" w:rsidRPr="006405EA" w:rsidRDefault="00726DBA" w:rsidP="0088744C">
            <w:pPr>
              <w:spacing w:before="60" w:after="60"/>
              <w:ind w:right="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Загальна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кількість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передбачена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законодавством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26" w:type="pct"/>
            <w:gridSpan w:val="2"/>
          </w:tcPr>
          <w:p w:rsidR="00726DBA" w:rsidRPr="006405EA" w:rsidRDefault="00726DBA" w:rsidP="0088744C">
            <w:pPr>
              <w:spacing w:before="60" w:after="60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години</w:t>
            </w:r>
            <w:proofErr w:type="spellEnd"/>
          </w:p>
        </w:tc>
        <w:tc>
          <w:tcPr>
            <w:tcW w:w="326" w:type="pct"/>
            <w:gridSpan w:val="2"/>
          </w:tcPr>
          <w:p w:rsidR="00726DBA" w:rsidRPr="006405EA" w:rsidRDefault="00726DBA" w:rsidP="0088744C">
            <w:pPr>
              <w:spacing w:before="60" w:after="60"/>
              <w:ind w:right="-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6DBA" w:rsidRPr="006405EA" w:rsidTr="00887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gridBefore w:val="1"/>
          <w:wBefore w:w="11" w:type="pct"/>
          <w:trHeight w:val="408"/>
        </w:trPr>
        <w:tc>
          <w:tcPr>
            <w:tcW w:w="1663" w:type="pct"/>
            <w:gridSpan w:val="5"/>
          </w:tcPr>
          <w:p w:rsidR="00726DBA" w:rsidRPr="006405EA" w:rsidRDefault="00726DBA" w:rsidP="0088744C">
            <w:pPr>
              <w:spacing w:before="60" w:after="6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</w:rPr>
              <w:t xml:space="preserve">**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згідно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статті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26 Закону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державна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реєстрація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може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проводитися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скорочені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строки</w:t>
            </w:r>
          </w:p>
        </w:tc>
        <w:tc>
          <w:tcPr>
            <w:tcW w:w="1663" w:type="pct"/>
            <w:gridSpan w:val="3"/>
          </w:tcPr>
          <w:p w:rsidR="00726DBA" w:rsidRPr="006405EA" w:rsidRDefault="00726DBA" w:rsidP="0088744C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3" w:type="pct"/>
          </w:tcPr>
          <w:p w:rsidR="00726DBA" w:rsidRPr="006405EA" w:rsidRDefault="00726DBA" w:rsidP="0088744C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26DBA" w:rsidRPr="006405EA" w:rsidRDefault="00726DBA" w:rsidP="00726DBA">
      <w:pPr>
        <w:rPr>
          <w:rFonts w:ascii="Times New Roman" w:hAnsi="Times New Roman"/>
          <w:bCs/>
          <w:sz w:val="24"/>
          <w:szCs w:val="24"/>
          <w:lang w:val="uk-UA" w:eastAsia="uk-UA"/>
        </w:rPr>
      </w:pPr>
      <w:r w:rsidRPr="006405EA">
        <w:rPr>
          <w:rFonts w:ascii="Times New Roman" w:hAnsi="Times New Roman"/>
          <w:sz w:val="24"/>
          <w:szCs w:val="24"/>
          <w:lang w:val="uk-UA" w:eastAsia="uk-UA"/>
        </w:rPr>
        <w:t xml:space="preserve">* умовні позначки: </w:t>
      </w:r>
      <w:r w:rsidRPr="006405EA">
        <w:rPr>
          <w:rFonts w:ascii="Times New Roman" w:hAnsi="Times New Roman"/>
          <w:b/>
          <w:sz w:val="24"/>
          <w:szCs w:val="24"/>
          <w:lang w:val="uk-UA" w:eastAsia="uk-UA"/>
        </w:rPr>
        <w:t xml:space="preserve">В – </w:t>
      </w:r>
      <w:r w:rsidRPr="006405EA">
        <w:rPr>
          <w:rFonts w:ascii="Times New Roman" w:hAnsi="Times New Roman"/>
          <w:sz w:val="24"/>
          <w:szCs w:val="24"/>
          <w:lang w:val="uk-UA" w:eastAsia="uk-UA"/>
        </w:rPr>
        <w:t xml:space="preserve">виконує, </w:t>
      </w:r>
      <w:r w:rsidRPr="006405EA">
        <w:rPr>
          <w:rFonts w:ascii="Times New Roman" w:hAnsi="Times New Roman"/>
          <w:b/>
          <w:sz w:val="24"/>
          <w:szCs w:val="24"/>
          <w:lang w:val="uk-UA" w:eastAsia="uk-UA"/>
        </w:rPr>
        <w:t xml:space="preserve">У – </w:t>
      </w:r>
      <w:r w:rsidRPr="006405EA">
        <w:rPr>
          <w:rFonts w:ascii="Times New Roman" w:hAnsi="Times New Roman"/>
          <w:sz w:val="24"/>
          <w:szCs w:val="24"/>
          <w:lang w:val="uk-UA" w:eastAsia="uk-UA"/>
        </w:rPr>
        <w:t xml:space="preserve">бере участь, </w:t>
      </w:r>
      <w:r w:rsidRPr="006405EA">
        <w:rPr>
          <w:rFonts w:ascii="Times New Roman" w:hAnsi="Times New Roman"/>
          <w:b/>
          <w:sz w:val="24"/>
          <w:szCs w:val="24"/>
          <w:lang w:val="uk-UA" w:eastAsia="uk-UA"/>
        </w:rPr>
        <w:t xml:space="preserve">П – </w:t>
      </w:r>
      <w:r w:rsidRPr="006405EA">
        <w:rPr>
          <w:rFonts w:ascii="Times New Roman" w:hAnsi="Times New Roman"/>
          <w:sz w:val="24"/>
          <w:szCs w:val="24"/>
          <w:lang w:val="uk-UA" w:eastAsia="uk-UA"/>
        </w:rPr>
        <w:t xml:space="preserve">погоджує, </w:t>
      </w:r>
      <w:r w:rsidRPr="006405EA">
        <w:rPr>
          <w:rFonts w:ascii="Times New Roman" w:hAnsi="Times New Roman"/>
          <w:b/>
          <w:sz w:val="24"/>
          <w:szCs w:val="24"/>
          <w:lang w:val="uk-UA" w:eastAsia="uk-UA"/>
        </w:rPr>
        <w:t xml:space="preserve">З – </w:t>
      </w:r>
      <w:r w:rsidRPr="006405EA">
        <w:rPr>
          <w:rFonts w:ascii="Times New Roman" w:hAnsi="Times New Roman"/>
          <w:sz w:val="24"/>
          <w:szCs w:val="24"/>
          <w:lang w:val="uk-UA" w:eastAsia="uk-UA"/>
        </w:rPr>
        <w:t>затверджує</w:t>
      </w:r>
    </w:p>
    <w:p w:rsidR="009F0BC9" w:rsidRPr="00726DBA" w:rsidRDefault="009F0BC9" w:rsidP="00726DBA">
      <w:pPr>
        <w:rPr>
          <w:lang w:val="uk-UA"/>
        </w:rPr>
      </w:pPr>
    </w:p>
    <w:sectPr w:rsidR="009F0BC9" w:rsidRPr="00726DBA" w:rsidSect="009F0B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81D0C"/>
    <w:multiLevelType w:val="hybridMultilevel"/>
    <w:tmpl w:val="769821A6"/>
    <w:lvl w:ilvl="0" w:tplc="944E20B2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i w:val="0"/>
        <w:iCs w:val="0"/>
        <w:color w:val="auto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D6A"/>
    <w:rsid w:val="0003630E"/>
    <w:rsid w:val="00440BCE"/>
    <w:rsid w:val="00467D6A"/>
    <w:rsid w:val="004A3C77"/>
    <w:rsid w:val="006269B7"/>
    <w:rsid w:val="00726DBA"/>
    <w:rsid w:val="008A5051"/>
    <w:rsid w:val="00935481"/>
    <w:rsid w:val="009F0BC9"/>
    <w:rsid w:val="00B93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DB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2464,baiaagaaboqcaaadzviaaavzugaaaaaaaaaaaaaaaaaaaaaaaaaaaaaaaaaaaaaaaaaaaaaaaaaaaaaaaaaaaaaaaaaaaaaaaaaaaaaaaaaaaaaaaaaaaaaaaaaaaaaaaaaaaaaaaaaaaaaaaaaaaaaaaaaaaaaaaaaaaaaaaaaaaaaaaaaaaaaaaaaaaaaaaaaaaaaaaaaaaaaaaaaaaaaaaaaaaaaaaaaaaaa"/>
    <w:basedOn w:val="a"/>
    <w:rsid w:val="00467D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467D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726DBA"/>
  </w:style>
  <w:style w:type="character" w:styleId="a4">
    <w:name w:val="Hyperlink"/>
    <w:rsid w:val="00726DBA"/>
    <w:rPr>
      <w:color w:val="0000FF"/>
      <w:u w:val="single"/>
    </w:rPr>
  </w:style>
  <w:style w:type="paragraph" w:customStyle="1" w:styleId="1">
    <w:name w:val="Абзац списка1"/>
    <w:basedOn w:val="a"/>
    <w:rsid w:val="00726DBA"/>
    <w:pPr>
      <w:ind w:left="720"/>
      <w:contextualSpacing/>
    </w:pPr>
    <w:rPr>
      <w:lang w:val="uk-UA" w:eastAsia="en-US"/>
    </w:rPr>
  </w:style>
  <w:style w:type="character" w:customStyle="1" w:styleId="apple-style-span">
    <w:name w:val="apple-style-span"/>
    <w:rsid w:val="00726DBA"/>
    <w:rPr>
      <w:rFonts w:cs="Times New Roman"/>
    </w:rPr>
  </w:style>
  <w:style w:type="paragraph" w:customStyle="1" w:styleId="rvps6">
    <w:name w:val="rvps6"/>
    <w:basedOn w:val="a"/>
    <w:rsid w:val="00726DBA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2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usr.minjust.gov.ua/ua/freesearc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534</Words>
  <Characters>3050</Characters>
  <Application>Microsoft Office Word</Application>
  <DocSecurity>0</DocSecurity>
  <Lines>25</Lines>
  <Paragraphs>7</Paragraphs>
  <ScaleCrop>false</ScaleCrop>
  <Company/>
  <LinksUpToDate>false</LinksUpToDate>
  <CharactersWithSpaces>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 Я В</dc:creator>
  <cp:keywords/>
  <dc:description/>
  <cp:lastModifiedBy>Мельник Я В</cp:lastModifiedBy>
  <cp:revision>6</cp:revision>
  <dcterms:created xsi:type="dcterms:W3CDTF">2020-03-30T08:46:00Z</dcterms:created>
  <dcterms:modified xsi:type="dcterms:W3CDTF">2020-11-06T07:40:00Z</dcterms:modified>
</cp:coreProperties>
</file>